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EDC0D1" w14:textId="77777777" w:rsidR="007E1763" w:rsidRDefault="007E1763" w:rsidP="007E1763">
      <w:pPr>
        <w:pStyle w:val="big"/>
        <w:shd w:val="clear" w:color="auto" w:fill="FFFFFF"/>
        <w:spacing w:before="0" w:beforeAutospacing="0"/>
        <w:rPr>
          <w:rFonts w:ascii="Arial" w:hAnsi="Arial" w:cs="Arial"/>
          <w:color w:val="222222"/>
          <w:sz w:val="22"/>
          <w:szCs w:val="22"/>
        </w:rPr>
      </w:pPr>
      <w:r>
        <w:rPr>
          <w:rStyle w:val="text-node"/>
          <w:rFonts w:ascii="Arial" w:hAnsi="Arial" w:cs="Arial"/>
          <w:b/>
          <w:bCs/>
          <w:color w:val="222222"/>
          <w:sz w:val="22"/>
          <w:szCs w:val="22"/>
        </w:rPr>
        <w:t>Арбитражный суд Ставропольского края</w:t>
      </w:r>
      <w:r>
        <w:rPr>
          <w:rFonts w:ascii="Arial" w:hAnsi="Arial" w:cs="Arial"/>
          <w:b/>
          <w:bCs/>
          <w:color w:val="222222"/>
          <w:sz w:val="22"/>
          <w:szCs w:val="22"/>
        </w:rPr>
        <w:br/>
      </w:r>
      <w:r>
        <w:rPr>
          <w:rStyle w:val="text-node"/>
          <w:rFonts w:ascii="Arial" w:hAnsi="Arial" w:cs="Arial"/>
          <w:b/>
          <w:bCs/>
          <w:color w:val="222222"/>
          <w:sz w:val="22"/>
          <w:szCs w:val="22"/>
        </w:rPr>
        <w:t>355029, г. Ставрополь,</w:t>
      </w:r>
      <w:r>
        <w:rPr>
          <w:rFonts w:ascii="Arial" w:hAnsi="Arial" w:cs="Arial"/>
          <w:b/>
          <w:bCs/>
          <w:color w:val="222222"/>
          <w:sz w:val="22"/>
          <w:szCs w:val="22"/>
        </w:rPr>
        <w:t> </w:t>
      </w:r>
      <w:r>
        <w:rPr>
          <w:rStyle w:val="text-node"/>
          <w:rFonts w:ascii="Arial" w:hAnsi="Arial" w:cs="Arial"/>
          <w:b/>
          <w:bCs/>
          <w:color w:val="222222"/>
          <w:sz w:val="22"/>
          <w:szCs w:val="22"/>
        </w:rPr>
        <w:t>ул. Мира,</w:t>
      </w:r>
      <w:r>
        <w:rPr>
          <w:rFonts w:ascii="Arial" w:hAnsi="Arial" w:cs="Arial"/>
          <w:b/>
          <w:bCs/>
          <w:color w:val="222222"/>
          <w:sz w:val="22"/>
          <w:szCs w:val="22"/>
        </w:rPr>
        <w:t> </w:t>
      </w:r>
      <w:r>
        <w:rPr>
          <w:rStyle w:val="text-node"/>
          <w:rFonts w:ascii="Arial" w:hAnsi="Arial" w:cs="Arial"/>
          <w:b/>
          <w:bCs/>
          <w:color w:val="222222"/>
          <w:sz w:val="22"/>
          <w:szCs w:val="22"/>
        </w:rPr>
        <w:t>д. 458 «Б»</w:t>
      </w:r>
    </w:p>
    <w:p w14:paraId="550AF162" w14:textId="77777777" w:rsidR="007E1763" w:rsidRDefault="007E1763" w:rsidP="007E1763">
      <w:pPr>
        <w:pStyle w:val="big"/>
        <w:shd w:val="clear" w:color="auto" w:fill="FFFFFF"/>
        <w:spacing w:before="0" w:beforeAutospacing="0"/>
        <w:rPr>
          <w:rFonts w:ascii="Arial" w:hAnsi="Arial" w:cs="Arial"/>
          <w:color w:val="222222"/>
          <w:sz w:val="22"/>
          <w:szCs w:val="22"/>
        </w:rPr>
      </w:pPr>
      <w:r>
        <w:rPr>
          <w:rStyle w:val="text-node"/>
          <w:rFonts w:ascii="Arial" w:hAnsi="Arial" w:cs="Arial"/>
          <w:b/>
          <w:bCs/>
          <w:color w:val="222222"/>
          <w:sz w:val="22"/>
          <w:szCs w:val="22"/>
        </w:rPr>
        <w:t>Заявитель</w:t>
      </w:r>
      <w:r>
        <w:rPr>
          <w:rStyle w:val="text-node"/>
          <w:rFonts w:ascii="Arial" w:hAnsi="Arial" w:cs="Arial"/>
          <w:color w:val="222222"/>
          <w:sz w:val="22"/>
          <w:szCs w:val="22"/>
        </w:rPr>
        <w:t>: Иванов Иван Иванович</w:t>
      </w:r>
      <w:r>
        <w:rPr>
          <w:rFonts w:ascii="Arial" w:hAnsi="Arial" w:cs="Arial"/>
          <w:color w:val="222222"/>
          <w:sz w:val="22"/>
          <w:szCs w:val="22"/>
        </w:rPr>
        <w:br/>
      </w:r>
      <w:r>
        <w:rPr>
          <w:rStyle w:val="text-node"/>
          <w:rFonts w:ascii="Arial" w:hAnsi="Arial" w:cs="Arial"/>
          <w:color w:val="222222"/>
          <w:sz w:val="22"/>
          <w:szCs w:val="22"/>
        </w:rPr>
        <w:t>01.01.1971 г.р., место рождения п. Бородыновка Минераловодского р-на Ставропольского края</w:t>
      </w:r>
      <w:r>
        <w:rPr>
          <w:rFonts w:ascii="Arial" w:hAnsi="Arial" w:cs="Arial"/>
          <w:color w:val="222222"/>
          <w:sz w:val="22"/>
          <w:szCs w:val="22"/>
        </w:rPr>
        <w:br/>
      </w:r>
      <w:r>
        <w:rPr>
          <w:rStyle w:val="text-node"/>
          <w:rFonts w:ascii="Arial" w:hAnsi="Arial" w:cs="Arial"/>
          <w:color w:val="222222"/>
          <w:sz w:val="22"/>
          <w:szCs w:val="22"/>
        </w:rPr>
        <w:t>СНИЛС 123—456—789 10</w:t>
      </w:r>
      <w:r>
        <w:rPr>
          <w:rFonts w:ascii="Arial" w:hAnsi="Arial" w:cs="Arial"/>
          <w:color w:val="222222"/>
          <w:sz w:val="22"/>
          <w:szCs w:val="22"/>
        </w:rPr>
        <w:br/>
      </w:r>
      <w:r>
        <w:rPr>
          <w:rStyle w:val="text-node"/>
          <w:rFonts w:ascii="Arial" w:hAnsi="Arial" w:cs="Arial"/>
          <w:color w:val="222222"/>
          <w:sz w:val="22"/>
          <w:szCs w:val="22"/>
        </w:rPr>
        <w:t>ИНН 012345678910,</w:t>
      </w:r>
      <w:r>
        <w:rPr>
          <w:rFonts w:ascii="Arial" w:hAnsi="Arial" w:cs="Arial"/>
          <w:color w:val="222222"/>
          <w:sz w:val="22"/>
          <w:szCs w:val="22"/>
        </w:rPr>
        <w:br/>
      </w:r>
      <w:r>
        <w:rPr>
          <w:rStyle w:val="text-node"/>
          <w:rFonts w:ascii="Arial" w:hAnsi="Arial" w:cs="Arial"/>
          <w:color w:val="222222"/>
          <w:sz w:val="22"/>
          <w:szCs w:val="22"/>
        </w:rPr>
        <w:t>зарегистрированный по адресу: Ставропольский край, г. Ставрополь,</w:t>
      </w:r>
      <w:r>
        <w:rPr>
          <w:rFonts w:ascii="Arial" w:hAnsi="Arial" w:cs="Arial"/>
          <w:color w:val="222222"/>
          <w:sz w:val="22"/>
          <w:szCs w:val="22"/>
        </w:rPr>
        <w:t> </w:t>
      </w:r>
      <w:r>
        <w:rPr>
          <w:rStyle w:val="text-node"/>
          <w:rFonts w:ascii="Arial" w:hAnsi="Arial" w:cs="Arial"/>
          <w:color w:val="222222"/>
          <w:sz w:val="22"/>
          <w:szCs w:val="22"/>
        </w:rPr>
        <w:t>ул. Ленина,</w:t>
      </w:r>
      <w:r>
        <w:rPr>
          <w:rFonts w:ascii="Arial" w:hAnsi="Arial" w:cs="Arial"/>
          <w:color w:val="222222"/>
          <w:sz w:val="22"/>
          <w:szCs w:val="22"/>
        </w:rPr>
        <w:t> </w:t>
      </w:r>
      <w:r>
        <w:rPr>
          <w:rStyle w:val="text-node"/>
          <w:rFonts w:ascii="Arial" w:hAnsi="Arial" w:cs="Arial"/>
          <w:color w:val="222222"/>
          <w:sz w:val="22"/>
          <w:szCs w:val="22"/>
        </w:rPr>
        <w:t>дом 1,</w:t>
      </w:r>
      <w:r>
        <w:rPr>
          <w:rFonts w:ascii="Arial" w:hAnsi="Arial" w:cs="Arial"/>
          <w:color w:val="222222"/>
          <w:sz w:val="22"/>
          <w:szCs w:val="22"/>
        </w:rPr>
        <w:t> </w:t>
      </w:r>
      <w:r>
        <w:rPr>
          <w:rStyle w:val="text-node"/>
          <w:rFonts w:ascii="Arial" w:hAnsi="Arial" w:cs="Arial"/>
          <w:color w:val="222222"/>
          <w:sz w:val="22"/>
          <w:szCs w:val="22"/>
        </w:rPr>
        <w:t>кв. 1.</w:t>
      </w:r>
    </w:p>
    <w:p w14:paraId="6EB2387B" w14:textId="40ACB5F9" w:rsidR="007E1763" w:rsidRDefault="007E1763" w:rsidP="007E1763">
      <w:pPr>
        <w:pStyle w:val="big"/>
        <w:shd w:val="clear" w:color="auto" w:fill="FFFFFF"/>
        <w:spacing w:before="0" w:beforeAutospacing="0"/>
        <w:rPr>
          <w:rFonts w:ascii="Arial" w:hAnsi="Arial" w:cs="Arial"/>
          <w:color w:val="222222"/>
          <w:sz w:val="22"/>
          <w:szCs w:val="22"/>
        </w:rPr>
      </w:pPr>
      <w:r>
        <w:rPr>
          <w:rStyle w:val="text-node"/>
          <w:rFonts w:ascii="Arial" w:hAnsi="Arial" w:cs="Arial"/>
          <w:b/>
          <w:bCs/>
          <w:color w:val="222222"/>
          <w:sz w:val="22"/>
          <w:szCs w:val="22"/>
        </w:rPr>
        <w:t>Кредиторы</w:t>
      </w:r>
      <w:r>
        <w:rPr>
          <w:rStyle w:val="text-node"/>
          <w:rFonts w:ascii="Arial" w:hAnsi="Arial" w:cs="Arial"/>
          <w:color w:val="222222"/>
          <w:sz w:val="22"/>
          <w:szCs w:val="22"/>
        </w:rPr>
        <w:t>: ПАО «Сбербанк России» (ИНН 7707083893;</w:t>
      </w:r>
      <w:r>
        <w:rPr>
          <w:rFonts w:ascii="Arial" w:hAnsi="Arial" w:cs="Arial"/>
          <w:color w:val="222222"/>
          <w:sz w:val="22"/>
          <w:szCs w:val="22"/>
        </w:rPr>
        <w:t> </w:t>
      </w:r>
      <w:r>
        <w:rPr>
          <w:rStyle w:val="text-node"/>
          <w:rFonts w:ascii="Arial" w:hAnsi="Arial" w:cs="Arial"/>
          <w:color w:val="222222"/>
          <w:sz w:val="22"/>
          <w:szCs w:val="22"/>
        </w:rPr>
        <w:t>ОГРН 1027700132195)</w:t>
      </w:r>
      <w:r>
        <w:rPr>
          <w:rFonts w:ascii="Arial" w:hAnsi="Arial" w:cs="Arial"/>
          <w:color w:val="222222"/>
          <w:sz w:val="22"/>
          <w:szCs w:val="22"/>
        </w:rPr>
        <w:br/>
      </w:r>
      <w:r>
        <w:rPr>
          <w:rStyle w:val="text-node"/>
          <w:rFonts w:ascii="Arial" w:hAnsi="Arial" w:cs="Arial"/>
          <w:color w:val="222222"/>
          <w:sz w:val="22"/>
          <w:szCs w:val="22"/>
        </w:rPr>
        <w:t>Адрес местонахождения: 117997, город Москва,</w:t>
      </w:r>
      <w:r>
        <w:rPr>
          <w:rFonts w:ascii="Arial" w:hAnsi="Arial" w:cs="Arial"/>
          <w:color w:val="222222"/>
          <w:sz w:val="22"/>
          <w:szCs w:val="22"/>
        </w:rPr>
        <w:t> </w:t>
      </w:r>
      <w:r>
        <w:rPr>
          <w:rStyle w:val="text-node"/>
          <w:rFonts w:ascii="Arial" w:hAnsi="Arial" w:cs="Arial"/>
          <w:color w:val="222222"/>
          <w:sz w:val="22"/>
          <w:szCs w:val="22"/>
        </w:rPr>
        <w:t>ул. Вавилова,</w:t>
      </w:r>
      <w:r>
        <w:rPr>
          <w:rFonts w:ascii="Arial" w:hAnsi="Arial" w:cs="Arial"/>
          <w:color w:val="222222"/>
          <w:sz w:val="22"/>
          <w:szCs w:val="22"/>
        </w:rPr>
        <w:t> </w:t>
      </w:r>
      <w:r>
        <w:rPr>
          <w:rStyle w:val="text-node"/>
          <w:rFonts w:ascii="Arial" w:hAnsi="Arial" w:cs="Arial"/>
          <w:color w:val="222222"/>
          <w:sz w:val="22"/>
          <w:szCs w:val="22"/>
        </w:rPr>
        <w:t>д. 19</w:t>
      </w:r>
    </w:p>
    <w:p w14:paraId="714CFC00" w14:textId="5BAE16C7" w:rsidR="007E1763" w:rsidRDefault="007E1763" w:rsidP="007E1763">
      <w:pPr>
        <w:pStyle w:val="big"/>
        <w:shd w:val="clear" w:color="auto" w:fill="FFFFFF"/>
        <w:spacing w:before="0" w:beforeAutospacing="0"/>
        <w:rPr>
          <w:rFonts w:ascii="Arial" w:hAnsi="Arial" w:cs="Arial"/>
          <w:color w:val="222222"/>
          <w:sz w:val="22"/>
          <w:szCs w:val="22"/>
        </w:rPr>
      </w:pPr>
      <w:r>
        <w:rPr>
          <w:rStyle w:val="text-node"/>
          <w:rFonts w:ascii="Arial" w:hAnsi="Arial" w:cs="Arial"/>
          <w:b/>
          <w:bCs/>
          <w:color w:val="222222"/>
          <w:sz w:val="22"/>
          <w:szCs w:val="22"/>
        </w:rPr>
        <w:t>Заявление должника-гражданина о признании его несостоятельным (банкротом)</w:t>
      </w:r>
    </w:p>
    <w:p w14:paraId="316C7354" w14:textId="77777777" w:rsidR="007E1763" w:rsidRDefault="007E1763" w:rsidP="007E1763">
      <w:pPr>
        <w:pStyle w:val="big"/>
        <w:shd w:val="clear" w:color="auto" w:fill="FFFFFF"/>
        <w:spacing w:before="0" w:beforeAutospacing="0"/>
        <w:rPr>
          <w:rFonts w:ascii="Arial" w:hAnsi="Arial" w:cs="Arial"/>
          <w:color w:val="222222"/>
          <w:sz w:val="22"/>
          <w:szCs w:val="22"/>
        </w:rPr>
      </w:pPr>
      <w:r>
        <w:rPr>
          <w:rStyle w:val="text-node"/>
          <w:rFonts w:ascii="Arial" w:hAnsi="Arial" w:cs="Arial"/>
          <w:color w:val="222222"/>
          <w:sz w:val="22"/>
          <w:szCs w:val="22"/>
        </w:rPr>
        <w:t>Я, Иванов Иван Иванович, не в состоянии исполнять свои финансовые обязательства в силу сложившихся обстоятельств.</w:t>
      </w:r>
    </w:p>
    <w:p w14:paraId="28912393" w14:textId="77777777" w:rsidR="007E1763" w:rsidRDefault="007E1763" w:rsidP="007E1763">
      <w:pPr>
        <w:pStyle w:val="big"/>
        <w:shd w:val="clear" w:color="auto" w:fill="FFFFFF"/>
        <w:spacing w:before="0" w:beforeAutospacing="0"/>
        <w:rPr>
          <w:rFonts w:ascii="Arial" w:hAnsi="Arial" w:cs="Arial"/>
          <w:color w:val="222222"/>
          <w:sz w:val="22"/>
          <w:szCs w:val="22"/>
        </w:rPr>
      </w:pPr>
      <w:r>
        <w:rPr>
          <w:rStyle w:val="text-node"/>
          <w:rFonts w:ascii="Arial" w:hAnsi="Arial" w:cs="Arial"/>
          <w:color w:val="222222"/>
          <w:sz w:val="22"/>
          <w:szCs w:val="22"/>
        </w:rPr>
        <w:t>Моя задолженность перед ПАО «Сбербанк России» по кредитным договорам составляет 711 986,35 руб., из них:</w:t>
      </w:r>
      <w:r>
        <w:rPr>
          <w:rFonts w:ascii="Arial" w:hAnsi="Arial" w:cs="Arial"/>
          <w:color w:val="222222"/>
          <w:sz w:val="22"/>
          <w:szCs w:val="22"/>
        </w:rPr>
        <w:br/>
      </w:r>
      <w:r>
        <w:rPr>
          <w:rStyle w:val="text-node"/>
          <w:rFonts w:ascii="Arial" w:hAnsi="Arial" w:cs="Arial"/>
          <w:color w:val="222222"/>
          <w:sz w:val="22"/>
          <w:szCs w:val="22"/>
        </w:rPr>
        <w:t>— кредитный договор № 123456 от 01.01.2019 года, задолженность — 393 185,71 руб. Справка о задолженности прилагается;</w:t>
      </w:r>
      <w:r>
        <w:rPr>
          <w:rFonts w:ascii="Arial" w:hAnsi="Arial" w:cs="Arial"/>
          <w:color w:val="222222"/>
          <w:sz w:val="22"/>
          <w:szCs w:val="22"/>
        </w:rPr>
        <w:br/>
      </w:r>
      <w:r>
        <w:rPr>
          <w:rStyle w:val="text-node"/>
          <w:rFonts w:ascii="Arial" w:hAnsi="Arial" w:cs="Arial"/>
          <w:color w:val="222222"/>
          <w:sz w:val="22"/>
          <w:szCs w:val="22"/>
        </w:rPr>
        <w:t>— кредитный договор № 123456 от 01.01.2020 года, задолженность — 318 800,64 руб. Кредитный договор был заключен в целях рефинансирования ранее заключенного кредитного договора и задолженности по кредитной карте. Справка о задолженности прилагается.</w:t>
      </w:r>
    </w:p>
    <w:p w14:paraId="630E91DF" w14:textId="77777777" w:rsidR="007E1763" w:rsidRDefault="007E1763" w:rsidP="007E1763">
      <w:pPr>
        <w:pStyle w:val="big"/>
        <w:shd w:val="clear" w:color="auto" w:fill="FFFFFF"/>
        <w:spacing w:before="0" w:beforeAutospacing="0"/>
        <w:rPr>
          <w:rFonts w:ascii="Arial" w:hAnsi="Arial" w:cs="Arial"/>
          <w:color w:val="222222"/>
          <w:sz w:val="22"/>
          <w:szCs w:val="22"/>
        </w:rPr>
      </w:pPr>
      <w:r>
        <w:rPr>
          <w:rStyle w:val="text-node"/>
          <w:rFonts w:ascii="Arial" w:hAnsi="Arial" w:cs="Arial"/>
          <w:color w:val="222222"/>
          <w:sz w:val="22"/>
          <w:szCs w:val="22"/>
        </w:rPr>
        <w:t>Я исправно и своевременно выполнял кредитные обязательства и моего заработка хватало для исполнения обязательств перед банком в полном объёме. Однако в связи с болезнью и продолжительным нахождением в отпуске по болезни, я перестал получать доход, достаточный для исполнения обязательств перед кредиторами, в связи с чем начали появляться просрочки по платежам, сумма долга увеличилась за счёт начисления повышенных процентов и пеней, и в настоящий момент у меня отсутствует возможность расплатиться с кредиторами.</w:t>
      </w:r>
    </w:p>
    <w:p w14:paraId="40FEFF30" w14:textId="77777777" w:rsidR="007E1763" w:rsidRDefault="007E1763" w:rsidP="007E1763">
      <w:pPr>
        <w:pStyle w:val="big"/>
        <w:shd w:val="clear" w:color="auto" w:fill="FFFFFF"/>
        <w:spacing w:before="0" w:beforeAutospacing="0"/>
        <w:rPr>
          <w:rFonts w:ascii="Arial" w:hAnsi="Arial" w:cs="Arial"/>
          <w:color w:val="222222"/>
          <w:sz w:val="22"/>
          <w:szCs w:val="22"/>
        </w:rPr>
      </w:pPr>
      <w:r>
        <w:rPr>
          <w:rStyle w:val="text-node"/>
          <w:rFonts w:ascii="Arial" w:hAnsi="Arial" w:cs="Arial"/>
          <w:color w:val="222222"/>
          <w:sz w:val="22"/>
          <w:szCs w:val="22"/>
        </w:rPr>
        <w:t>В настоящее время, я являюсь сотрудником ООО «ХХХ» и мой доход составляет 8500 рублей в месяц (Справки о доходах прилагаются).</w:t>
      </w:r>
    </w:p>
    <w:p w14:paraId="1190B2DA" w14:textId="77777777" w:rsidR="007E1763" w:rsidRDefault="007E1763" w:rsidP="007E1763">
      <w:pPr>
        <w:pStyle w:val="big"/>
        <w:shd w:val="clear" w:color="auto" w:fill="FFFFFF"/>
        <w:spacing w:before="0" w:beforeAutospacing="0"/>
        <w:rPr>
          <w:rFonts w:ascii="Arial" w:hAnsi="Arial" w:cs="Arial"/>
          <w:color w:val="222222"/>
          <w:sz w:val="22"/>
          <w:szCs w:val="22"/>
        </w:rPr>
      </w:pPr>
      <w:r>
        <w:rPr>
          <w:rStyle w:val="text-node"/>
          <w:rFonts w:ascii="Arial" w:hAnsi="Arial" w:cs="Arial"/>
          <w:color w:val="222222"/>
          <w:sz w:val="22"/>
          <w:szCs w:val="22"/>
        </w:rPr>
        <w:t>Мне принадлежит на праве общей долевой собственности (1/2) жилое помещение — квартира, расположенная по адресу: Ставропольский край, г. Ставрополь, ул. Ленина, дом 1, кв. 1 (копия Свидетельства о регистрации права на недвижимое имущество от 01.01.2001 г. серии 26АГ № 123456), в качестве индивидуального предпринимателя не зарегистрирован (справка из ЕГРИП от 01.07.2020). В браке не состою (копии свидетельств о расторжении брака прилагаю). Имею совершеннолетнего ребенка — Иванов Иван Иванович 01.01.2001 г.р.</w:t>
      </w:r>
    </w:p>
    <w:p w14:paraId="772A0393" w14:textId="77777777" w:rsidR="007E1763" w:rsidRDefault="007E1763" w:rsidP="007E1763">
      <w:pPr>
        <w:pStyle w:val="big"/>
        <w:shd w:val="clear" w:color="auto" w:fill="FFFFFF"/>
        <w:spacing w:before="0" w:beforeAutospacing="0"/>
        <w:rPr>
          <w:rFonts w:ascii="Arial" w:hAnsi="Arial" w:cs="Arial"/>
          <w:color w:val="222222"/>
          <w:sz w:val="22"/>
          <w:szCs w:val="22"/>
        </w:rPr>
      </w:pPr>
      <w:r>
        <w:rPr>
          <w:rStyle w:val="text-node"/>
          <w:rFonts w:ascii="Arial" w:hAnsi="Arial" w:cs="Arial"/>
          <w:color w:val="222222"/>
          <w:sz w:val="22"/>
          <w:szCs w:val="22"/>
        </w:rPr>
        <w:t>Какие-либо сделки свыше 100 000 рублей за предыдущие 3 года мною не совершались.</w:t>
      </w:r>
    </w:p>
    <w:p w14:paraId="21D808F4" w14:textId="77777777" w:rsidR="007E1763" w:rsidRDefault="007E1763" w:rsidP="007E1763">
      <w:pPr>
        <w:pStyle w:val="big"/>
        <w:shd w:val="clear" w:color="auto" w:fill="FFFFFF"/>
        <w:spacing w:before="0" w:beforeAutospacing="0"/>
        <w:rPr>
          <w:rFonts w:ascii="Arial" w:hAnsi="Arial" w:cs="Arial"/>
          <w:color w:val="222222"/>
          <w:sz w:val="22"/>
          <w:szCs w:val="22"/>
        </w:rPr>
      </w:pPr>
      <w:r>
        <w:rPr>
          <w:rStyle w:val="text-node"/>
          <w:rFonts w:ascii="Arial" w:hAnsi="Arial" w:cs="Arial"/>
          <w:color w:val="222222"/>
          <w:sz w:val="22"/>
          <w:szCs w:val="22"/>
        </w:rPr>
        <w:t>Общая сумма задолженности превышает стоимость принадлежащего мне имущества. В связи с отсутствием достаточного имущества и источника доходов для расчётов с кредиторами в полном объеме, я прошу признать меня банкротом и ввести процедуру реализации имущества.</w:t>
      </w:r>
    </w:p>
    <w:p w14:paraId="38A56D85" w14:textId="3494C8A5" w:rsidR="00E2667C" w:rsidRPr="00E2667C" w:rsidRDefault="007E1763" w:rsidP="00E2667C">
      <w:pPr>
        <w:pStyle w:val="big"/>
        <w:shd w:val="clear" w:color="auto" w:fill="FFFFFF"/>
        <w:spacing w:before="0" w:beforeAutospacing="0"/>
        <w:rPr>
          <w:rFonts w:ascii="Arial" w:hAnsi="Arial" w:cs="Arial"/>
          <w:color w:val="222222"/>
          <w:sz w:val="22"/>
          <w:szCs w:val="22"/>
        </w:rPr>
      </w:pPr>
      <w:r>
        <w:rPr>
          <w:rStyle w:val="text-node"/>
          <w:rFonts w:ascii="Arial" w:hAnsi="Arial" w:cs="Arial"/>
          <w:color w:val="222222"/>
          <w:sz w:val="22"/>
          <w:szCs w:val="22"/>
        </w:rPr>
        <w:lastRenderedPageBreak/>
        <w:t>Денежные средства на выплату вознаграждения финансовому управляющему в размере 25 000,00 руб. внесены на депозитный счёт суда. Финансирование процедуры банкротства будет осуществляться за счёт получаемой заработной платы.</w:t>
      </w:r>
    </w:p>
    <w:p w14:paraId="3D6751D5" w14:textId="77777777" w:rsidR="00E2667C" w:rsidRDefault="00E2667C" w:rsidP="00E2667C">
      <w:pPr>
        <w:pStyle w:val="big"/>
        <w:shd w:val="clear" w:color="auto" w:fill="FFFFFF"/>
        <w:spacing w:before="0" w:beforeAutospacing="0"/>
        <w:rPr>
          <w:rFonts w:ascii="Arial" w:hAnsi="Arial" w:cs="Arial"/>
          <w:color w:val="222222"/>
          <w:sz w:val="22"/>
          <w:szCs w:val="22"/>
        </w:rPr>
      </w:pPr>
      <w:r>
        <w:rPr>
          <w:rStyle w:val="text-node"/>
          <w:rFonts w:ascii="Arial" w:hAnsi="Arial" w:cs="Arial"/>
          <w:color w:val="222222"/>
          <w:sz w:val="22"/>
          <w:szCs w:val="22"/>
        </w:rPr>
        <w:t>На основании вышеизложенного, и руководствуясь статьями 37, 38, 213.1, 213.3, 213.4 Федерального закона «О несостоятельности (банкротстве)», статьями 125, 126, 223 Арбитражного процессуального кодекса РФ, прошу:</w:t>
      </w:r>
    </w:p>
    <w:p w14:paraId="3FBB37B0" w14:textId="77777777" w:rsidR="00E2667C" w:rsidRPr="00E2667C" w:rsidRDefault="00E2667C" w:rsidP="00E2667C">
      <w:pPr>
        <w:pStyle w:val="a3"/>
        <w:numPr>
          <w:ilvl w:val="0"/>
          <w:numId w:val="2"/>
        </w:numPr>
      </w:pPr>
      <w:r w:rsidRPr="00E2667C">
        <w:t>Признать гражданина Иванова Ивана Ивановича несостоятельным (банкротом) и ввести процедуру реализации имущества.</w:t>
      </w:r>
    </w:p>
    <w:p w14:paraId="290CC74F" w14:textId="77777777" w:rsidR="00E2667C" w:rsidRPr="003B7E6A" w:rsidRDefault="00E2667C" w:rsidP="00E2667C">
      <w:r w:rsidRPr="003B7E6A">
        <w:t>Утвердить Финансового управляющего из числа членов саморегулируемой организации Ассоциация «Межрегиональная саморегулируемая организация профессиональных арбитражных управляющих», г. Москва, Ленинский проспект, 29, стр.8.</w:t>
      </w:r>
    </w:p>
    <w:p w14:paraId="4779DC7F" w14:textId="77777777" w:rsidR="00E2667C" w:rsidRDefault="00E2667C"/>
    <w:sectPr w:rsidR="00E266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FD6023"/>
    <w:multiLevelType w:val="multilevel"/>
    <w:tmpl w:val="C33A02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1576DE3"/>
    <w:multiLevelType w:val="hybridMultilevel"/>
    <w:tmpl w:val="B6A8FB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8BE5CFA"/>
    <w:multiLevelType w:val="hybridMultilevel"/>
    <w:tmpl w:val="182EF6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43ED"/>
    <w:rsid w:val="00130D46"/>
    <w:rsid w:val="0019562B"/>
    <w:rsid w:val="00385985"/>
    <w:rsid w:val="003D33BC"/>
    <w:rsid w:val="007E1763"/>
    <w:rsid w:val="00822B2D"/>
    <w:rsid w:val="00A455A4"/>
    <w:rsid w:val="00CC43ED"/>
    <w:rsid w:val="00D55D3C"/>
    <w:rsid w:val="00E2667C"/>
    <w:rsid w:val="00FB4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2E1409"/>
  <w15:chartTrackingRefBased/>
  <w15:docId w15:val="{76D43F4A-D7C8-4231-A170-10D9064B99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E17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ext-node">
    <w:name w:val="text-node"/>
    <w:basedOn w:val="a0"/>
    <w:rsid w:val="007E1763"/>
  </w:style>
  <w:style w:type="paragraph" w:customStyle="1" w:styleId="big">
    <w:name w:val="big"/>
    <w:basedOn w:val="a"/>
    <w:rsid w:val="007E17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E266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435</Words>
  <Characters>2957</Characters>
  <Application>Microsoft Office Word</Application>
  <DocSecurity>0</DocSecurity>
  <Lines>60</Lines>
  <Paragraphs>26</Paragraphs>
  <ScaleCrop>false</ScaleCrop>
  <Company/>
  <LinksUpToDate>false</LinksUpToDate>
  <CharactersWithSpaces>3366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Геральт</dc:creator>
  <cp:keywords/>
  <dc:description/>
  <cp:lastModifiedBy>Геральт</cp:lastModifiedBy>
  <cp:revision>3</cp:revision>
  <dcterms:created xsi:type="dcterms:W3CDTF">2024-11-24T23:18:00Z</dcterms:created>
  <dcterms:modified xsi:type="dcterms:W3CDTF">2024-11-24T23:25:00Z</dcterms:modified>
</cp:coreProperties>
</file>